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90" w:lineRule="auto"/>
        <w:jc w:val="center"/>
        <w:rPr>
          <w:rFonts w:ascii="黑体" w:hAnsi="黑体" w:eastAsia="黑体" w:cs="黑体"/>
          <w:b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 xml:space="preserve">中国-上合基地      </w:t>
      </w:r>
    </w:p>
    <w:p>
      <w:pPr>
        <w:spacing w:before="120" w:after="120" w:line="490" w:lineRule="auto"/>
        <w:jc w:val="center"/>
        <w:rPr>
          <w:rFonts w:hint="eastAsia" w:ascii="黑体" w:hAnsi="黑体" w:eastAsia="黑体" w:cs="黑体"/>
          <w:b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>2022年</w:t>
      </w:r>
      <w:r>
        <w:rPr>
          <w:rFonts w:hint="default" w:ascii="黑体" w:hAnsi="黑体" w:eastAsia="黑体" w:cs="黑体"/>
          <w:b/>
          <w:sz w:val="44"/>
          <w:szCs w:val="44"/>
          <w:highlight w:val="none"/>
          <w:lang w:val="en-US"/>
        </w:rPr>
        <w:t>S</w:t>
      </w: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>治理研讨班项目</w:t>
      </w: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520" w:lineRule="auto"/>
        <w:jc w:val="center"/>
        <w:rPr>
          <w:rFonts w:ascii="华文隶书" w:hAnsi="华文隶书" w:eastAsia="华文隶书" w:cs="华文隶书"/>
          <w:b/>
          <w:sz w:val="84"/>
          <w:highlight w:val="none"/>
        </w:rPr>
      </w:pPr>
      <w:r>
        <w:rPr>
          <w:rFonts w:ascii="华文隶书" w:hAnsi="华文隶书" w:eastAsia="华文隶书" w:cs="华文隶书"/>
          <w:b/>
          <w:sz w:val="84"/>
          <w:highlight w:val="none"/>
        </w:rPr>
        <w:t>询价文件</w:t>
      </w: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rPr>
          <w:rFonts w:ascii="宋体" w:hAnsi="宋体" w:cs="宋体"/>
          <w:highlight w:val="none"/>
        </w:rPr>
      </w:pPr>
    </w:p>
    <w:p>
      <w:pPr>
        <w:spacing w:line="520" w:lineRule="auto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jc w:val="center"/>
        <w:rPr>
          <w:rFonts w:ascii="宋体" w:hAnsi="宋体" w:cs="宋体"/>
          <w:highlight w:val="none"/>
        </w:rPr>
      </w:pPr>
      <w:r>
        <w:rPr>
          <w:rFonts w:ascii="宋体" w:hAnsi="宋体" w:cs="宋体"/>
          <w:b/>
          <w:sz w:val="32"/>
          <w:highlight w:val="none"/>
        </w:rPr>
        <w:t>采 购 人：</w:t>
      </w:r>
      <w:r>
        <w:rPr>
          <w:rFonts w:hint="eastAsia" w:ascii="宋体" w:hAnsi="宋体" w:cs="宋体"/>
          <w:b/>
          <w:sz w:val="32"/>
          <w:highlight w:val="none"/>
        </w:rPr>
        <w:t>中国-上合基地培训部</w:t>
      </w:r>
    </w:p>
    <w:p>
      <w:pPr>
        <w:spacing w:line="560" w:lineRule="auto"/>
        <w:jc w:val="center"/>
        <w:rPr>
          <w:rFonts w:ascii="宋体" w:hAnsi="宋体" w:cs="宋体"/>
          <w:b/>
          <w:sz w:val="32"/>
          <w:highlight w:val="none"/>
        </w:rPr>
      </w:pPr>
      <w:r>
        <w:rPr>
          <w:rFonts w:ascii="宋体" w:hAnsi="宋体" w:cs="宋体"/>
          <w:b/>
          <w:sz w:val="32"/>
          <w:highlight w:val="none"/>
        </w:rPr>
        <w:t>二</w:t>
      </w:r>
      <w:r>
        <w:rPr>
          <w:rFonts w:hint="eastAsia" w:ascii="宋体" w:hAnsi="宋体" w:cs="宋体"/>
          <w:b/>
          <w:sz w:val="32"/>
          <w:highlight w:val="none"/>
        </w:rPr>
        <w:t>〇二二</w:t>
      </w:r>
      <w:r>
        <w:rPr>
          <w:rFonts w:ascii="宋体" w:hAnsi="宋体" w:cs="宋体"/>
          <w:b/>
          <w:sz w:val="32"/>
          <w:highlight w:val="none"/>
        </w:rPr>
        <w:t>年</w:t>
      </w:r>
      <w:r>
        <w:rPr>
          <w:rFonts w:hint="eastAsia" w:ascii="宋体" w:hAnsi="宋体" w:cs="宋体"/>
          <w:b/>
          <w:sz w:val="32"/>
          <w:highlight w:val="none"/>
        </w:rPr>
        <w:t>十</w:t>
      </w:r>
      <w:r>
        <w:rPr>
          <w:rFonts w:ascii="宋体" w:hAnsi="宋体" w:cs="宋体"/>
          <w:b/>
          <w:sz w:val="32"/>
          <w:highlight w:val="none"/>
        </w:rPr>
        <w:t>月</w:t>
      </w: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widowControl/>
        <w:spacing w:line="336" w:lineRule="atLeast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widowControl/>
        <w:spacing w:line="336" w:lineRule="atLeast"/>
        <w:jc w:val="center"/>
        <w:rPr>
          <w:rStyle w:val="10"/>
          <w:rFonts w:ascii="黑体" w:hAnsi="黑体" w:eastAsia="黑体" w:cs="黑体"/>
          <w:color w:val="333333"/>
          <w:sz w:val="36"/>
          <w:szCs w:val="36"/>
          <w:highlight w:val="none"/>
          <w:lang w:bidi="ar"/>
        </w:rPr>
      </w:pPr>
    </w:p>
    <w:p>
      <w:pPr>
        <w:widowControl/>
        <w:spacing w:line="336" w:lineRule="atLeast"/>
        <w:jc w:val="center"/>
        <w:rPr>
          <w:rStyle w:val="10"/>
          <w:rFonts w:ascii="黑体" w:hAnsi="黑体" w:eastAsia="黑体" w:cs="黑体"/>
          <w:color w:val="333333"/>
          <w:sz w:val="36"/>
          <w:szCs w:val="36"/>
          <w:highlight w:val="none"/>
          <w:lang w:bidi="ar"/>
        </w:rPr>
      </w:pPr>
      <w:r>
        <w:rPr>
          <w:rStyle w:val="10"/>
          <w:rFonts w:hint="eastAsia" w:ascii="黑体" w:hAnsi="黑体" w:eastAsia="黑体" w:cs="黑体"/>
          <w:color w:val="333333"/>
          <w:sz w:val="36"/>
          <w:szCs w:val="36"/>
          <w:highlight w:val="none"/>
          <w:lang w:bidi="ar"/>
        </w:rPr>
        <w:t>询价公告</w:t>
      </w: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  <w:r>
        <w:rPr>
          <w:rStyle w:val="10"/>
          <w:rFonts w:hint="eastAsia" w:ascii="宋体" w:hAnsi="宋体" w:eastAsia="宋体" w:cs="宋体"/>
          <w:color w:val="333333"/>
          <w:sz w:val="22"/>
          <w:szCs w:val="22"/>
          <w:highlight w:val="none"/>
          <w:lang w:bidi="ar"/>
        </w:rPr>
        <w:t>（中国-上合基地）2</w:t>
      </w:r>
      <w:r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  <w:t>022</w:t>
      </w:r>
      <w:r>
        <w:rPr>
          <w:rStyle w:val="10"/>
          <w:rFonts w:hint="eastAsia" w:ascii="宋体" w:hAnsi="宋体" w:eastAsia="宋体" w:cs="宋体"/>
          <w:color w:val="333333"/>
          <w:sz w:val="22"/>
          <w:szCs w:val="22"/>
          <w:highlight w:val="none"/>
          <w:lang w:bidi="ar"/>
        </w:rPr>
        <w:t>年</w:t>
      </w:r>
      <w:r>
        <w:rPr>
          <w:rStyle w:val="10"/>
          <w:rFonts w:hint="default" w:ascii="宋体" w:hAnsi="宋体" w:eastAsia="宋体" w:cs="宋体"/>
          <w:color w:val="333333"/>
          <w:sz w:val="22"/>
          <w:szCs w:val="22"/>
          <w:highlight w:val="none"/>
          <w:lang w:val="en-US" w:bidi="ar"/>
        </w:rPr>
        <w:t>S</w:t>
      </w:r>
      <w:r>
        <w:rPr>
          <w:rStyle w:val="10"/>
          <w:rFonts w:hint="eastAsia" w:ascii="宋体" w:hAnsi="宋体" w:eastAsia="宋体" w:cs="宋体"/>
          <w:color w:val="333333"/>
          <w:sz w:val="22"/>
          <w:szCs w:val="22"/>
          <w:highlight w:val="none"/>
          <w:lang w:val="en-US" w:eastAsia="zh-Hans" w:bidi="ar"/>
        </w:rPr>
        <w:t>治理</w:t>
      </w:r>
      <w:r>
        <w:rPr>
          <w:rStyle w:val="10"/>
          <w:rFonts w:hint="eastAsia" w:ascii="宋体" w:hAnsi="宋体" w:eastAsia="宋体" w:cs="宋体"/>
          <w:color w:val="333333"/>
          <w:sz w:val="22"/>
          <w:szCs w:val="22"/>
          <w:highlight w:val="none"/>
          <w:lang w:bidi="ar"/>
        </w:rPr>
        <w:t>研讨班</w:t>
      </w: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  <w:r>
        <w:rPr>
          <w:rStyle w:val="10"/>
          <w:rFonts w:hint="eastAsia" w:ascii="宋体" w:hAnsi="宋体" w:eastAsia="宋体" w:cs="宋体"/>
          <w:color w:val="333333"/>
          <w:sz w:val="22"/>
          <w:szCs w:val="22"/>
          <w:highlight w:val="none"/>
          <w:lang w:bidi="ar"/>
        </w:rPr>
        <w:t>技术支持服务采购</w:t>
      </w:r>
    </w:p>
    <w:p>
      <w:pPr>
        <w:adjustRightInd w:val="0"/>
        <w:snapToGrid w:val="0"/>
        <w:jc w:val="center"/>
        <w:outlineLvl w:val="0"/>
        <w:rPr>
          <w:rFonts w:ascii="宋体" w:hAnsi="宋体" w:eastAsia="宋体"/>
          <w:b/>
          <w:sz w:val="32"/>
          <w:szCs w:val="32"/>
          <w:highlight w:val="none"/>
        </w:rPr>
      </w:pPr>
    </w:p>
    <w:p>
      <w:pPr>
        <w:numPr>
          <w:ilvl w:val="0"/>
          <w:numId w:val="1"/>
        </w:numPr>
        <w:adjustRightInd w:val="0"/>
        <w:snapToGrid w:val="0"/>
        <w:ind w:left="424" w:hanging="424" w:hangingChars="201"/>
        <w:rPr>
          <w:rFonts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项目情况</w:t>
      </w: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项目名称：2</w:t>
      </w:r>
      <w:r>
        <w:rPr>
          <w:rFonts w:ascii="宋体" w:hAnsi="宋体" w:eastAsia="宋体"/>
          <w:sz w:val="21"/>
          <w:szCs w:val="21"/>
          <w:highlight w:val="none"/>
        </w:rPr>
        <w:t>022</w:t>
      </w:r>
      <w:r>
        <w:rPr>
          <w:rFonts w:hint="eastAsia" w:ascii="宋体" w:hAnsi="宋体" w:eastAsia="宋体"/>
          <w:sz w:val="21"/>
          <w:szCs w:val="21"/>
          <w:highlight w:val="none"/>
        </w:rPr>
        <w:t>年</w:t>
      </w:r>
      <w:r>
        <w:rPr>
          <w:rFonts w:hint="default" w:ascii="宋体" w:hAnsi="宋体" w:eastAsia="宋体"/>
          <w:sz w:val="21"/>
          <w:szCs w:val="21"/>
          <w:highlight w:val="none"/>
          <w:lang w:val="en-US"/>
        </w:rPr>
        <w:t>S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Hans"/>
        </w:rPr>
        <w:t>治理</w:t>
      </w:r>
      <w:r>
        <w:rPr>
          <w:rFonts w:hint="eastAsia" w:ascii="宋体" w:hAnsi="宋体" w:eastAsia="宋体"/>
          <w:sz w:val="21"/>
          <w:szCs w:val="21"/>
          <w:highlight w:val="none"/>
        </w:rPr>
        <w:t>研讨班</w:t>
      </w: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 xml:space="preserve">项目金额： </w:t>
      </w:r>
      <w:r>
        <w:rPr>
          <w:rFonts w:ascii="宋体" w:hAnsi="宋体" w:eastAsia="宋体"/>
          <w:sz w:val="21"/>
          <w:szCs w:val="21"/>
          <w:highlight w:val="none"/>
        </w:rPr>
        <w:t>4</w:t>
      </w:r>
      <w:r>
        <w:rPr>
          <w:rFonts w:hint="eastAsia" w:ascii="宋体" w:hAnsi="宋体" w:eastAsia="宋体"/>
          <w:sz w:val="21"/>
          <w:szCs w:val="21"/>
          <w:highlight w:val="none"/>
        </w:rPr>
        <w:t>万</w:t>
      </w:r>
      <w:r>
        <w:rPr>
          <w:rFonts w:hint="eastAsia" w:ascii="宋体" w:hAnsi="宋体" w:eastAsia="宋体"/>
          <w:sz w:val="21"/>
          <w:highlight w:val="none"/>
        </w:rPr>
        <w:t>元（报价超过采购预算的投标不予接受）</w:t>
      </w: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numPr>
          <w:ilvl w:val="0"/>
          <w:numId w:val="1"/>
        </w:numPr>
        <w:adjustRightInd w:val="0"/>
        <w:snapToGrid w:val="0"/>
        <w:ind w:left="424" w:hanging="424" w:hangingChars="201"/>
        <w:rPr>
          <w:rFonts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</w:t>
      </w:r>
      <w:r>
        <w:rPr>
          <w:rFonts w:hint="eastAsia" w:ascii="宋体" w:hAnsi="宋体" w:eastAsia="宋体"/>
          <w:b/>
          <w:sz w:val="21"/>
          <w:szCs w:val="21"/>
          <w:highlight w:val="none"/>
        </w:rPr>
        <w:t>概况</w:t>
      </w:r>
    </w:p>
    <w:p>
      <w:pPr>
        <w:tabs>
          <w:tab w:val="left" w:pos="0"/>
          <w:tab w:val="left" w:pos="567"/>
        </w:tabs>
        <w:adjustRightInd w:val="0"/>
        <w:snapToGrid w:val="0"/>
        <w:ind w:firstLine="420" w:firstLineChars="2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上合组织2</w:t>
      </w:r>
      <w:r>
        <w:rPr>
          <w:rFonts w:ascii="宋体" w:hAnsi="宋体" w:eastAsia="宋体"/>
          <w:sz w:val="21"/>
          <w:szCs w:val="21"/>
          <w:highlight w:val="none"/>
        </w:rPr>
        <w:t>022</w:t>
      </w:r>
      <w:r>
        <w:rPr>
          <w:rFonts w:hint="eastAsia" w:ascii="宋体" w:hAnsi="宋体" w:eastAsia="宋体"/>
          <w:sz w:val="21"/>
          <w:szCs w:val="21"/>
          <w:highlight w:val="none"/>
        </w:rPr>
        <w:t>年</w:t>
      </w:r>
      <w:r>
        <w:rPr>
          <w:rFonts w:hint="default" w:ascii="宋体" w:hAnsi="宋体" w:eastAsia="宋体"/>
          <w:sz w:val="21"/>
          <w:szCs w:val="21"/>
          <w:highlight w:val="none"/>
          <w:lang w:val="en-US"/>
        </w:rPr>
        <w:t>S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Hans"/>
        </w:rPr>
        <w:t>治理</w:t>
      </w:r>
      <w:r>
        <w:rPr>
          <w:rFonts w:hint="eastAsia" w:ascii="宋体" w:hAnsi="宋体" w:eastAsia="宋体"/>
          <w:sz w:val="21"/>
          <w:szCs w:val="21"/>
          <w:highlight w:val="none"/>
        </w:rPr>
        <w:t>研讨班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现需现场直播相关的技术支持服务</w:t>
      </w:r>
      <w:r>
        <w:rPr>
          <w:rFonts w:hint="default" w:ascii="宋体" w:hAnsi="宋体" w:eastAsia="宋体" w:cs="宋体"/>
          <w:sz w:val="21"/>
          <w:szCs w:val="21"/>
          <w:highlight w:val="none"/>
        </w:rPr>
        <w:t>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工作语言为中、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Hans"/>
        </w:rPr>
        <w:t>英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</w:p>
    <w:p>
      <w:pPr>
        <w:pStyle w:val="2"/>
        <w:rPr>
          <w:highlight w:val="none"/>
        </w:rPr>
      </w:pPr>
    </w:p>
    <w:p>
      <w:pPr>
        <w:pStyle w:val="2"/>
        <w:numPr>
          <w:ilvl w:val="0"/>
          <w:numId w:val="1"/>
        </w:numPr>
        <w:ind w:left="424" w:hanging="424" w:hangingChars="201"/>
        <w:rPr>
          <w:rFonts w:ascii="宋体" w:hAnsi="宋体" w:cs="宋体"/>
          <w:b/>
          <w:bCs/>
          <w:szCs w:val="21"/>
          <w:highlight w:val="none"/>
        </w:rPr>
      </w:pPr>
      <w:r>
        <w:rPr>
          <w:rFonts w:hint="eastAsia" w:ascii="宋体" w:hAnsi="宋体" w:cs="宋体"/>
          <w:b/>
          <w:bCs/>
          <w:szCs w:val="21"/>
          <w:highlight w:val="none"/>
        </w:rPr>
        <w:t>项目服务期限</w:t>
      </w:r>
    </w:p>
    <w:p>
      <w:pPr>
        <w:pStyle w:val="2"/>
        <w:ind w:left="-603" w:leftChars="-201" w:firstLine="630" w:firstLineChars="300"/>
        <w:rPr>
          <w:rFonts w:ascii="宋体" w:hAnsi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</w:rPr>
        <w:t>2022年1</w:t>
      </w:r>
      <w:r>
        <w:rPr>
          <w:rFonts w:ascii="宋体" w:hAnsi="宋体" w:cs="宋体"/>
          <w:szCs w:val="21"/>
          <w:highlight w:val="none"/>
        </w:rPr>
        <w:t>1</w:t>
      </w:r>
      <w:r>
        <w:rPr>
          <w:rFonts w:hint="eastAsia" w:ascii="宋体" w:hAnsi="宋体" w:cs="宋体"/>
          <w:szCs w:val="21"/>
          <w:highlight w:val="none"/>
        </w:rPr>
        <w:t xml:space="preserve"> 月2</w:t>
      </w:r>
      <w:r>
        <w:rPr>
          <w:rFonts w:ascii="宋体" w:hAnsi="宋体" w:cs="宋体"/>
          <w:szCs w:val="21"/>
          <w:highlight w:val="none"/>
        </w:rPr>
        <w:t>1</w:t>
      </w:r>
      <w:r>
        <w:rPr>
          <w:rFonts w:hint="eastAsia" w:ascii="宋体" w:hAnsi="宋体" w:cs="宋体"/>
          <w:szCs w:val="21"/>
          <w:highlight w:val="none"/>
        </w:rPr>
        <w:t xml:space="preserve"> 日- </w:t>
      </w:r>
      <w:r>
        <w:rPr>
          <w:rFonts w:ascii="宋体" w:hAnsi="宋体" w:cs="宋体"/>
          <w:szCs w:val="21"/>
          <w:highlight w:val="none"/>
        </w:rPr>
        <w:t>11</w:t>
      </w:r>
      <w:r>
        <w:rPr>
          <w:rFonts w:hint="eastAsia" w:ascii="宋体" w:hAnsi="宋体" w:cs="宋体"/>
          <w:szCs w:val="21"/>
          <w:highlight w:val="none"/>
        </w:rPr>
        <w:t xml:space="preserve">月 </w:t>
      </w:r>
      <w:r>
        <w:rPr>
          <w:rFonts w:ascii="宋体" w:hAnsi="宋体" w:cs="宋体"/>
          <w:szCs w:val="21"/>
          <w:highlight w:val="none"/>
        </w:rPr>
        <w:t>24</w:t>
      </w:r>
      <w:r>
        <w:rPr>
          <w:rFonts w:hint="eastAsia" w:ascii="宋体" w:hAnsi="宋体" w:cs="宋体"/>
          <w:szCs w:val="21"/>
          <w:highlight w:val="none"/>
        </w:rPr>
        <w:t>日</w:t>
      </w:r>
    </w:p>
    <w:p>
      <w:pPr>
        <w:pStyle w:val="2"/>
        <w:ind w:left="-603" w:leftChars="-201" w:firstLine="630" w:firstLineChars="300"/>
        <w:rPr>
          <w:rFonts w:ascii="宋体" w:hAnsi="宋体" w:cs="宋体"/>
          <w:szCs w:val="21"/>
          <w:highlight w:val="none"/>
        </w:rPr>
      </w:pPr>
    </w:p>
    <w:p>
      <w:pPr>
        <w:pStyle w:val="2"/>
        <w:numPr>
          <w:ilvl w:val="0"/>
          <w:numId w:val="1"/>
        </w:numPr>
        <w:ind w:left="424" w:hanging="424" w:hangingChars="201"/>
        <w:rPr>
          <w:rFonts w:ascii="宋体" w:hAnsi="宋体" w:cs="宋体"/>
          <w:b/>
          <w:szCs w:val="21"/>
          <w:highlight w:val="none"/>
        </w:rPr>
      </w:pPr>
      <w:r>
        <w:rPr>
          <w:rFonts w:hint="eastAsia" w:ascii="宋体" w:hAnsi="宋体" w:cs="宋体"/>
          <w:b/>
          <w:bCs/>
          <w:szCs w:val="21"/>
          <w:highlight w:val="none"/>
        </w:rPr>
        <w:t>合格的供应商必须具备以下条件：</w:t>
      </w:r>
    </w:p>
    <w:p>
      <w:pPr>
        <w:tabs>
          <w:tab w:val="left" w:pos="0"/>
          <w:tab w:val="left" w:pos="567"/>
        </w:tabs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1.具有中华人民共和国境内注册的独立法人资格，符合《中华人民共和国政府采购法》第二十二条规定的供应商且营业执照具有相应的经营范围。</w:t>
      </w:r>
    </w:p>
    <w:p>
      <w:pPr>
        <w:numPr>
          <w:ilvl w:val="3"/>
          <w:numId w:val="0"/>
        </w:numPr>
        <w:tabs>
          <w:tab w:val="left" w:pos="426"/>
        </w:tabs>
        <w:adjustRightInd w:val="0"/>
        <w:snapToGrid w:val="0"/>
        <w:ind w:left="48" w:leftChars="16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tabs>
          <w:tab w:val="left" w:pos="0"/>
          <w:tab w:val="left" w:pos="567"/>
        </w:tabs>
        <w:adjustRightInd w:val="0"/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3.本次项目招标不接受联合体投标，不得转包。</w:t>
      </w:r>
    </w:p>
    <w:p>
      <w:pPr>
        <w:widowControl/>
        <w:spacing w:before="120" w:line="444" w:lineRule="exact"/>
        <w:jc w:val="left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shd w:val="clear" w:color="auto" w:fill="FFFFFF"/>
        </w:rPr>
        <w:t>五、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highlight w:val="none"/>
          <w:shd w:val="clear" w:color="auto" w:fill="FFFFFF"/>
          <w:lang w:bidi="ar"/>
        </w:rPr>
        <w:t>递交报价文件截止时间、地点及相关要求</w:t>
      </w:r>
    </w:p>
    <w:p>
      <w:pPr>
        <w:pStyle w:val="2"/>
        <w:snapToGrid w:val="0"/>
        <w:ind w:left="-603" w:leftChars="-201" w:firstLine="630" w:firstLineChars="300"/>
        <w:rPr>
          <w:rFonts w:ascii="宋体" w:hAnsi="宋体" w:cs="宋体"/>
          <w:color w:val="333333"/>
          <w:szCs w:val="21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333333"/>
          <w:szCs w:val="21"/>
          <w:highlight w:val="none"/>
          <w:shd w:val="clear" w:color="auto" w:fill="FFFFFF"/>
        </w:rPr>
        <w:t xml:space="preserve">递交截止时间： </w:t>
      </w:r>
      <w:r>
        <w:rPr>
          <w:rFonts w:ascii="宋体" w:hAnsi="宋体" w:cs="宋体"/>
          <w:color w:val="333333"/>
          <w:szCs w:val="21"/>
          <w:highlight w:val="none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333333"/>
          <w:szCs w:val="21"/>
          <w:highlight w:val="none"/>
          <w:shd w:val="clear" w:color="auto" w:fill="FFFFFF"/>
        </w:rPr>
        <w:t>月</w:t>
      </w:r>
      <w:r>
        <w:rPr>
          <w:rFonts w:ascii="宋体" w:hAnsi="宋体" w:cs="宋体"/>
          <w:color w:val="333333"/>
          <w:szCs w:val="21"/>
          <w:highlight w:val="none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000000" w:themeColor="text1"/>
          <w:szCs w:val="21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日10时止</w:t>
      </w:r>
    </w:p>
    <w:p>
      <w:pPr>
        <w:widowControl/>
        <w:ind w:left="1050" w:hanging="1050" w:hangingChars="500"/>
        <w:jc w:val="left"/>
        <w:rPr>
          <w:rFonts w:ascii="宋体" w:hAnsi="宋体" w:eastAsia="宋体" w:cs="宋体"/>
          <w:color w:val="333333"/>
          <w:kern w:val="0"/>
          <w:sz w:val="21"/>
          <w:szCs w:val="21"/>
          <w:highlight w:val="none"/>
          <w:lang w:bidi="ar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</w:rPr>
        <w:t>递交地点：</w:t>
      </w:r>
      <w:r>
        <w:rPr>
          <w:rFonts w:hint="eastAsia" w:ascii="宋体" w:hAnsi="宋体" w:eastAsia="宋体" w:cs="宋体"/>
          <w:color w:val="333333"/>
          <w:kern w:val="0"/>
          <w:sz w:val="21"/>
          <w:szCs w:val="21"/>
          <w:highlight w:val="none"/>
          <w:lang w:bidi="ar"/>
        </w:rPr>
        <w:t>凡符合资质要求的投标人，请在报名时间内携带（或邮寄）相关材料至上海政法学院上合基地办公楼214投标报名。</w:t>
      </w:r>
    </w:p>
    <w:p>
      <w:pPr>
        <w:widowControl/>
        <w:jc w:val="left"/>
        <w:rPr>
          <w:rFonts w:ascii="宋体" w:hAnsi="宋体" w:cs="宋体"/>
          <w:color w:val="333333"/>
          <w:sz w:val="21"/>
          <w:szCs w:val="21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  <w:highlight w:val="none"/>
          <w:lang w:bidi="ar"/>
        </w:rPr>
        <w:t>联系人：王老师  021-</w:t>
      </w:r>
      <w:r>
        <w:rPr>
          <w:rFonts w:hint="eastAsia" w:ascii="宋体" w:hAnsi="宋体" w:cs="宋体"/>
          <w:color w:val="333333"/>
          <w:sz w:val="21"/>
          <w:szCs w:val="21"/>
          <w:highlight w:val="none"/>
          <w:shd w:val="clear" w:color="auto" w:fill="FFFFFF"/>
        </w:rPr>
        <w:t>59801519</w:t>
      </w:r>
    </w:p>
    <w:p>
      <w:pPr>
        <w:widowControl/>
        <w:spacing w:before="120"/>
        <w:jc w:val="left"/>
        <w:rPr>
          <w:rFonts w:asciiTheme="minorEastAsia" w:hAnsiTheme="minorEastAsia" w:eastAsiaTheme="minorEastAsia" w:cstheme="minorEastAsia"/>
          <w:b/>
          <w:bCs/>
          <w:sz w:val="21"/>
          <w:szCs w:val="21"/>
          <w:highlight w:val="none"/>
        </w:rPr>
      </w:pPr>
      <w:r>
        <w:rPr>
          <w:rStyle w:val="10"/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  <w:highlight w:val="none"/>
          <w:lang w:bidi="ar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highlight w:val="none"/>
          <w:shd w:val="clear" w:color="auto" w:fill="FFFFFF"/>
          <w:lang w:bidi="ar"/>
        </w:rPr>
        <w:t>询价会时间、地点</w:t>
      </w:r>
    </w:p>
    <w:p>
      <w:pPr>
        <w:pStyle w:val="2"/>
        <w:snapToGrid w:val="0"/>
        <w:ind w:left="-603" w:leftChars="-201" w:firstLine="630" w:firstLineChars="300"/>
        <w:rPr>
          <w:rFonts w:ascii="宋体" w:hAnsi="宋体" w:cs="宋体"/>
          <w:color w:val="333333"/>
          <w:szCs w:val="21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333333"/>
          <w:szCs w:val="21"/>
          <w:highlight w:val="none"/>
          <w:shd w:val="clear" w:color="auto" w:fill="FFFFFF"/>
        </w:rPr>
        <w:t>询价会时间：报价文件截止时间后一周内</w:t>
      </w:r>
    </w:p>
    <w:p>
      <w:pPr>
        <w:pStyle w:val="2"/>
        <w:snapToGrid w:val="0"/>
        <w:ind w:left="-603" w:leftChars="-201" w:firstLine="630" w:firstLineChars="300"/>
        <w:rPr>
          <w:rFonts w:ascii="宋体" w:hAnsi="宋体" w:cs="宋体"/>
          <w:b/>
          <w:bCs/>
          <w:szCs w:val="21"/>
          <w:highlight w:val="none"/>
        </w:rPr>
      </w:pPr>
      <w:r>
        <w:rPr>
          <w:rFonts w:hint="eastAsia" w:ascii="宋体" w:hAnsi="宋体" w:cs="宋体"/>
          <w:color w:val="333333"/>
          <w:szCs w:val="21"/>
          <w:highlight w:val="none"/>
          <w:shd w:val="clear" w:color="auto" w:fill="FFFFFF"/>
        </w:rPr>
        <w:t>询价会地点：上海市青浦区外青松公路7989号上海政法学院上合基地办公楼210</w:t>
      </w:r>
    </w:p>
    <w:p>
      <w:pPr>
        <w:pStyle w:val="2"/>
        <w:ind w:firstLine="0"/>
        <w:rPr>
          <w:highlight w:val="none"/>
        </w:rPr>
      </w:pPr>
    </w:p>
    <w:p>
      <w:pPr>
        <w:adjustRightInd w:val="0"/>
        <w:snapToGrid w:val="0"/>
        <w:ind w:left="-603" w:leftChars="-201" w:firstLine="632" w:firstLineChars="300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</w:rPr>
        <w:t>七、纸质响应文件要求：</w:t>
      </w:r>
    </w:p>
    <w:p>
      <w:pPr>
        <w:widowControl/>
        <w:ind w:firstLine="420" w:firstLineChars="200"/>
        <w:jc w:val="left"/>
        <w:rPr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shd w:val="clear" w:color="auto" w:fill="FFFFFF"/>
          <w:lang w:bidi="ar"/>
        </w:rPr>
        <w:t>报价文件需进行密封，封面应注明项目名称、供应商名称、地址、电话和传真，封口处加盖供应商公章。</w:t>
      </w:r>
    </w:p>
    <w:p>
      <w:pPr>
        <w:pStyle w:val="2"/>
        <w:ind w:firstLine="0"/>
        <w:rPr>
          <w:highlight w:val="none"/>
        </w:rPr>
      </w:pPr>
      <w:r>
        <w:rPr>
          <w:rFonts w:hint="eastAsia" w:ascii="宋体" w:hAnsi="宋体" w:cs="宋体"/>
          <w:szCs w:val="21"/>
          <w:highlight w:val="none"/>
        </w:rPr>
        <w:t>附件：响应文件格式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报价单及分项报价表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货物简要说明一览表（产品效果图或者产品图片）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针对本项目整体服务方案（含现场设备布局图）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商务、技术参数偏离表（技术指标需逐条响应）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现场安装施工组织方案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拟投入本项目的人员及情况表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近三年完成的类似项目情况表（提供加盖公章的合同复印件）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响应方基本情况表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法定代表人证明书和法人代表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授权</w:t>
      </w:r>
      <w:r>
        <w:rPr>
          <w:rFonts w:ascii="宋体" w:hAnsi="宋体" w:eastAsia="宋体" w:cs="宋体"/>
          <w:sz w:val="21"/>
          <w:szCs w:val="21"/>
          <w:highlight w:val="none"/>
        </w:rPr>
        <w:t>书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参加采购活动前三年内在经营活动中没有重大违法记录的书面声明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在“国家企业信用信息公示系统”查询的股东情况及主要管理人员信息的截图（加盖公章）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中小企业声明函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主要股东或出资人信息</w:t>
      </w:r>
    </w:p>
    <w:p>
      <w:pPr>
        <w:numPr>
          <w:ilvl w:val="0"/>
          <w:numId w:val="2"/>
        </w:numPr>
        <w:tabs>
          <w:tab w:val="left" w:pos="426"/>
          <w:tab w:val="clear" w:pos="846"/>
        </w:tabs>
        <w:adjustRightInd w:val="0"/>
        <w:snapToGrid w:val="0"/>
        <w:ind w:left="386" w:hanging="386" w:hangingChars="184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其他资料表（采购文件未要求，响应方认为应提供的相关资料）</w:t>
      </w:r>
    </w:p>
    <w:p>
      <w:pPr>
        <w:pStyle w:val="2"/>
        <w:rPr>
          <w:rFonts w:ascii="宋体" w:hAnsi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</w:rPr>
        <w:t xml:space="preserve">    </w:t>
      </w:r>
    </w:p>
    <w:p>
      <w:pPr>
        <w:pStyle w:val="2"/>
        <w:rPr>
          <w:rFonts w:ascii="宋体" w:hAnsi="宋体" w:cs="宋体"/>
          <w:szCs w:val="21"/>
          <w:highlight w:val="none"/>
        </w:rPr>
      </w:pPr>
    </w:p>
    <w:p>
      <w:pPr>
        <w:pStyle w:val="2"/>
        <w:rPr>
          <w:rFonts w:ascii="宋体" w:hAnsi="宋体" w:cs="宋体"/>
          <w:szCs w:val="21"/>
          <w:highlight w:val="none"/>
        </w:rPr>
      </w:pPr>
    </w:p>
    <w:p>
      <w:pPr>
        <w:pStyle w:val="2"/>
        <w:rPr>
          <w:rFonts w:ascii="宋体" w:hAnsi="宋体" w:cs="宋体"/>
          <w:szCs w:val="21"/>
          <w:highlight w:val="none"/>
        </w:rPr>
      </w:pPr>
    </w:p>
    <w:p>
      <w:pPr>
        <w:pStyle w:val="2"/>
        <w:rPr>
          <w:rFonts w:ascii="宋体" w:hAnsi="宋体" w:cs="宋体"/>
          <w:szCs w:val="21"/>
          <w:highlight w:val="none"/>
        </w:rPr>
      </w:pPr>
    </w:p>
    <w:p>
      <w:pPr>
        <w:pStyle w:val="2"/>
        <w:rPr>
          <w:rFonts w:ascii="宋体" w:hAnsi="宋体" w:cs="宋体"/>
          <w:szCs w:val="21"/>
          <w:highlight w:val="none"/>
        </w:rPr>
      </w:pPr>
    </w:p>
    <w:p>
      <w:pPr>
        <w:widowControl/>
        <w:spacing w:line="336" w:lineRule="atLeast"/>
        <w:ind w:firstLine="2730" w:firstLineChars="1300"/>
        <w:jc w:val="left"/>
        <w:rPr>
          <w:highlight w:val="none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中国-上海合作组织国际司法交流合作培训基地办公室培训部</w:t>
      </w:r>
    </w:p>
    <w:p>
      <w:pPr>
        <w:pStyle w:val="2"/>
        <w:ind w:firstLine="4410" w:firstLineChars="2100"/>
        <w:rPr>
          <w:highlight w:val="none"/>
        </w:rPr>
      </w:pPr>
      <w:r>
        <w:rPr>
          <w:rFonts w:hint="eastAsia"/>
          <w:highlight w:val="none"/>
        </w:rPr>
        <w:t>部门负责人签字：</w:t>
      </w:r>
    </w:p>
    <w:p>
      <w:pPr>
        <w:pStyle w:val="2"/>
        <w:ind w:firstLine="4410" w:firstLineChars="2100"/>
        <w:rPr>
          <w:highlight w:val="none"/>
        </w:rPr>
      </w:pPr>
    </w:p>
    <w:p>
      <w:pPr>
        <w:widowControl/>
        <w:spacing w:line="336" w:lineRule="atLeast"/>
        <w:ind w:firstLine="336"/>
        <w:jc w:val="right"/>
        <w:rPr>
          <w:rFonts w:ascii="宋体" w:hAnsi="宋体" w:eastAsia="宋体" w:cs="宋体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 xml:space="preserve">                   2022年10月</w:t>
      </w:r>
      <w:r>
        <w:rPr>
          <w:rFonts w:hint="default" w:ascii="宋体" w:hAnsi="宋体" w:eastAsia="宋体" w:cs="宋体"/>
          <w:color w:val="000000" w:themeColor="text1"/>
          <w:kern w:val="0"/>
          <w:sz w:val="21"/>
          <w:szCs w:val="21"/>
          <w:highlight w:val="none"/>
          <w:lang w:val="en-US" w:bidi="ar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rFonts w:hint="eastAsia"/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 w:eastAsia="宋体"/>
          <w:b/>
          <w:sz w:val="32"/>
          <w:highlight w:val="none"/>
        </w:rPr>
      </w:pPr>
      <w:r>
        <w:rPr>
          <w:rFonts w:hint="eastAsia" w:ascii="宋体" w:hAnsi="宋体" w:eastAsia="宋体"/>
          <w:b/>
          <w:sz w:val="32"/>
          <w:highlight w:val="none"/>
        </w:rPr>
        <w:t xml:space="preserve"> 附件—响应文件格式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附件1</w:t>
      </w:r>
    </w:p>
    <w:p>
      <w:pPr>
        <w:pStyle w:val="2"/>
        <w:rPr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报价单</w:t>
      </w:r>
    </w:p>
    <w:p>
      <w:pPr>
        <w:pStyle w:val="2"/>
        <w:rPr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               项目编号：                      货币单位：   人民币元</w:t>
      </w:r>
    </w:p>
    <w:p>
      <w:pPr>
        <w:tabs>
          <w:tab w:val="right" w:pos="9179"/>
        </w:tabs>
        <w:adjustRightInd w:val="0"/>
        <w:snapToGrid w:val="0"/>
        <w:rPr>
          <w:rFonts w:ascii="宋体" w:hAnsi="宋体" w:eastAsia="宋体"/>
          <w:sz w:val="21"/>
          <w:szCs w:val="21"/>
          <w:highlight w:val="none"/>
          <w:u w:val="single"/>
        </w:rPr>
      </w:pPr>
    </w:p>
    <w:tbl>
      <w:tblPr>
        <w:tblStyle w:val="7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项目名称</w:t>
            </w:r>
          </w:p>
        </w:tc>
        <w:tc>
          <w:tcPr>
            <w:tcW w:w="1855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交付期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质保期（年）</w:t>
            </w:r>
          </w:p>
        </w:tc>
        <w:tc>
          <w:tcPr>
            <w:tcW w:w="3770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1855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2126" w:type="dxa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3770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vAlign w:val="center"/>
          </w:tcPr>
          <w:p>
            <w:pPr>
              <w:pStyle w:val="6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磋商报价（大写）</w:t>
            </w:r>
          </w:p>
        </w:tc>
        <w:tc>
          <w:tcPr>
            <w:tcW w:w="7751" w:type="dxa"/>
            <w:gridSpan w:val="3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  <w:highlight w:val="none"/>
              </w:rPr>
            </w:pPr>
          </w:p>
        </w:tc>
      </w:tr>
    </w:tbl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</w:p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1、磋商报价包含本项目一切相关费用。</w:t>
      </w:r>
    </w:p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2、响应方必须据实填写此表，应与响应文件的有关内容一致；</w:t>
      </w:r>
    </w:p>
    <w:p>
      <w:pPr>
        <w:rPr>
          <w:rFonts w:ascii="宋体" w:hAnsi="宋体" w:eastAsia="宋体"/>
          <w:b/>
          <w:sz w:val="21"/>
          <w:szCs w:val="21"/>
          <w:highlight w:val="none"/>
        </w:rPr>
      </w:pPr>
      <w:r>
        <w:rPr>
          <w:rFonts w:hint="eastAsia" w:ascii="宋体" w:hAnsi="宋体" w:eastAsia="宋体"/>
          <w:b/>
          <w:sz w:val="21"/>
          <w:szCs w:val="21"/>
          <w:highlight w:val="none"/>
        </w:rPr>
        <w:t>承诺内容如下：</w:t>
      </w: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  <w:r>
        <w:rPr>
          <w:rFonts w:hint="eastAsia" w:ascii="宋体" w:hAnsi="宋体" w:eastAsia="宋体"/>
          <w:highlight w:val="none"/>
          <w:u w:val="single"/>
        </w:rPr>
        <w:br w:type="page"/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pacing w:val="20"/>
          <w:sz w:val="32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分项报价表</w:t>
      </w:r>
    </w:p>
    <w:p>
      <w:pPr>
        <w:tabs>
          <w:tab w:val="right" w:pos="9179"/>
        </w:tabs>
        <w:jc w:val="center"/>
        <w:rPr>
          <w:rFonts w:ascii="宋体" w:hAnsi="宋体" w:eastAsia="宋体"/>
          <w:sz w:val="21"/>
          <w:szCs w:val="21"/>
          <w:highlight w:val="none"/>
        </w:rPr>
      </w:pPr>
    </w:p>
    <w:p>
      <w:pPr>
        <w:tabs>
          <w:tab w:val="right" w:pos="9179"/>
        </w:tabs>
        <w:jc w:val="center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响应方名称：_________项目</w:t>
      </w:r>
      <w:r>
        <w:rPr>
          <w:rFonts w:ascii="宋体" w:hAnsi="宋体" w:eastAsia="宋体"/>
          <w:sz w:val="21"/>
          <w:szCs w:val="21"/>
          <w:highlight w:val="none"/>
        </w:rPr>
        <w:t>编号</w:t>
      </w:r>
      <w:r>
        <w:rPr>
          <w:rFonts w:hint="eastAsia" w:ascii="宋体" w:hAnsi="宋体" w:eastAsia="宋体"/>
          <w:sz w:val="21"/>
          <w:szCs w:val="21"/>
          <w:highlight w:val="none"/>
        </w:rPr>
        <w:t>：_________ 货币单位：人民币元</w:t>
      </w:r>
    </w:p>
    <w:tbl>
      <w:tblPr>
        <w:tblStyle w:val="8"/>
        <w:tblpPr w:leftFromText="180" w:rightFromText="180" w:vertAnchor="text" w:horzAnchor="page" w:tblpXSpec="center" w:tblpY="122"/>
        <w:tblOverlap w:val="never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56"/>
        <w:gridCol w:w="776"/>
        <w:gridCol w:w="944"/>
        <w:gridCol w:w="400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预计服务天数</w:t>
            </w: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设备支持及技术服务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会议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天</w:t>
            </w: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每天需1个视频互动平台用于视频培训。需视频会议软件，自适应网络，最高支持1080P高清视频，支持多语种同声传译。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1-2个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每天需1-2个供授课老师上课使用，共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节课。低信噪比，无线领夹麦克风，续航能力强。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个耳麦供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英语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译员同时使用。USB蓝牙同传头戴式单耳耳麦，隐藏式传感器，最大支持100米传输距离，8小时续航，降噪防啸叫。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1-2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开班、结业期间需2台摄像机，其余授课时间每天需1台摄像机。4K高清摄像机配全景旋转三脚架，光学防抖。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用于开班、结业期间导播，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共2场。高清视频导播台，支持20路视频信号输入，最少7路视频信号输出，支持1080P全高清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移动基站租赁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用于开班、结业期间的网络保障。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</w:rPr>
        <w:t>1.采购清单中使用天数、数量及说明只做参考，实际需求使用前根据情况响应方需与采购方协商各项细节，响应方应按照采购方要求作出实际响应，达成一致方可使用，单价不做调整，总价根据采购方实际需求数量计算调整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2.使用期间发生质量问题时，供应方负责人应及时反馈解决措施，即时解决。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3.本项目成交单位不得分包、转包；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4.验收方法：按采购人要求验收，相关费用由成交供应商承担；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5.交货期：合同签订后根据采购方要求的时间安装调试及验收完毕，并交付使用；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6.交货地点：采购人指定地点；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7.总价包含基础、安装、运费、税金等一切相关费用。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9.如因产品质量或安装质量导致的事故，由成交供应商承担所有相关责任。</w:t>
      </w:r>
    </w:p>
    <w:p>
      <w:pPr>
        <w:pStyle w:val="2"/>
        <w:ind w:firstLine="0"/>
        <w:jc w:val="left"/>
        <w:rPr>
          <w:rFonts w:ascii="宋体" w:hAnsi="宋体"/>
          <w:b/>
          <w:sz w:val="28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 xml:space="preserve">响应方授权代表签字：              </w:t>
      </w:r>
    </w:p>
    <w:p>
      <w:pPr>
        <w:adjustRightInd w:val="0"/>
        <w:snapToGrid w:val="0"/>
        <w:rPr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（加盖公章）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</w:t>
      </w: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附件2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货物简要说明一览表（产品效果图或者产品图片）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响应方名称：___________项目编号：______________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货物名称</w:t>
            </w: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货物图片、品牌、型号规格、主要技术参数</w:t>
            </w: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性能说明</w:t>
            </w: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</w:tbl>
    <w:p>
      <w:pPr>
        <w:adjustRightInd w:val="0"/>
        <w:snapToGrid w:val="0"/>
        <w:jc w:val="left"/>
        <w:rPr>
          <w:rFonts w:ascii="宋体" w:hAnsi="宋体" w:eastAsia="宋体"/>
          <w:b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 xml:space="preserve">响应方授权代表签字：              </w:t>
      </w: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（加盖公章）</w:t>
      </w:r>
    </w:p>
    <w:p>
      <w:pPr>
        <w:adjustRightInd w:val="0"/>
        <w:snapToGrid w:val="0"/>
        <w:jc w:val="left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</w:t>
      </w:r>
    </w:p>
    <w:p>
      <w:pPr>
        <w:widowControl/>
        <w:jc w:val="left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附件3</w:t>
      </w:r>
    </w:p>
    <w:p>
      <w:pPr>
        <w:pStyle w:val="2"/>
        <w:rPr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针对本项目整体服务方案（含现场设备布局图）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（格式由响应方自行设计提供并由响应方代表签字加盖公章）</w:t>
      </w: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附件4</w:t>
      </w:r>
    </w:p>
    <w:p>
      <w:pPr>
        <w:jc w:val="center"/>
        <w:rPr>
          <w:rFonts w:ascii="宋体" w:hAnsi="宋体" w:eastAsia="宋体"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商务、技术参数偏离表（技术指标需逐条响应）</w:t>
      </w:r>
    </w:p>
    <w:p>
      <w:pPr>
        <w:spacing w:after="12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响应方名称：__________</w:t>
      </w:r>
      <w:r>
        <w:rPr>
          <w:rFonts w:hint="eastAsia" w:ascii="宋体" w:hAnsi="宋体" w:eastAsia="宋体"/>
          <w:sz w:val="21"/>
          <w:szCs w:val="21"/>
          <w:highlight w:val="none"/>
        </w:rPr>
        <w:t>项目编号</w:t>
      </w:r>
      <w:r>
        <w:rPr>
          <w:rFonts w:hint="eastAsia" w:ascii="宋体" w:hAnsi="宋体" w:eastAsia="宋体"/>
          <w:sz w:val="21"/>
          <w:highlight w:val="none"/>
        </w:rPr>
        <w:t>：_____________</w:t>
      </w:r>
    </w:p>
    <w:tbl>
      <w:tblPr>
        <w:tblStyle w:val="7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序号</w:t>
            </w:r>
          </w:p>
        </w:tc>
        <w:tc>
          <w:tcPr>
            <w:tcW w:w="135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服务名称</w:t>
            </w:r>
          </w:p>
        </w:tc>
        <w:tc>
          <w:tcPr>
            <w:tcW w:w="1651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磋商要求</w:t>
            </w:r>
          </w:p>
        </w:tc>
        <w:tc>
          <w:tcPr>
            <w:tcW w:w="1729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响应要求</w:t>
            </w:r>
          </w:p>
        </w:tc>
        <w:tc>
          <w:tcPr>
            <w:tcW w:w="159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偏离</w:t>
            </w:r>
          </w:p>
        </w:tc>
        <w:tc>
          <w:tcPr>
            <w:tcW w:w="159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</w:tbl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adjustRightInd w:val="0"/>
        <w:snapToGrid w:val="0"/>
        <w:spacing w:after="156" w:afterLines="5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</w:t>
      </w:r>
      <w:r>
        <w:rPr>
          <w:rFonts w:hint="eastAsia" w:ascii="宋体" w:hAnsi="宋体" w:eastAsia="宋体"/>
          <w:sz w:val="21"/>
          <w:szCs w:val="21"/>
          <w:highlight w:val="none"/>
        </w:rPr>
        <w:t xml:space="preserve">：                        </w:t>
      </w:r>
    </w:p>
    <w:p>
      <w:pPr>
        <w:adjustRightInd w:val="0"/>
        <w:snapToGrid w:val="0"/>
        <w:spacing w:after="156" w:afterLines="5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（加盖企业公章）</w:t>
      </w: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  <w:r>
        <w:rPr>
          <w:rFonts w:hint="eastAsia" w:ascii="宋体" w:hAnsi="宋体"/>
          <w:szCs w:val="21"/>
          <w:highlight w:val="none"/>
        </w:rPr>
        <w:t>日期：</w:t>
      </w:r>
      <w:r>
        <w:rPr>
          <w:rFonts w:ascii="宋体" w:hAnsi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rPr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附件5</w:t>
      </w: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现场安装施工组织方案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（格式由响应方自行设计提供并由响应方代表签字加盖公章）</w:t>
      </w:r>
    </w:p>
    <w:p>
      <w:pPr>
        <w:adjustRightInd w:val="0"/>
        <w:snapToGrid w:val="0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附件6</w:t>
      </w:r>
    </w:p>
    <w:p>
      <w:pPr>
        <w:autoSpaceDE w:val="0"/>
        <w:autoSpaceDN w:val="0"/>
        <w:adjustRightInd w:val="0"/>
        <w:jc w:val="center"/>
        <w:rPr>
          <w:rFonts w:ascii="宋体" w:hAnsi="宋体" w:eastAsia="宋体"/>
          <w:b/>
          <w:kern w:val="0"/>
          <w:sz w:val="28"/>
          <w:highlight w:val="none"/>
        </w:rPr>
      </w:pPr>
      <w:r>
        <w:rPr>
          <w:rFonts w:hint="eastAsia" w:ascii="宋体" w:hAnsi="宋体" w:eastAsia="宋体"/>
          <w:b/>
          <w:kern w:val="0"/>
          <w:sz w:val="28"/>
          <w:highlight w:val="none"/>
          <w:lang w:eastAsia="zh-TW"/>
        </w:rPr>
        <w:t>拟投入本项目的主要人员表</w:t>
      </w:r>
    </w:p>
    <w:p>
      <w:pPr>
        <w:pStyle w:val="3"/>
        <w:adjustRightInd w:val="0"/>
        <w:snapToGrid w:val="0"/>
        <w:jc w:val="center"/>
        <w:rPr>
          <w:rFonts w:hAnsi="宋体"/>
          <w:highlight w:val="none"/>
        </w:rPr>
      </w:pPr>
      <w:r>
        <w:rPr>
          <w:rFonts w:hint="eastAsia" w:hAnsi="宋体"/>
          <w:highlight w:val="none"/>
        </w:rPr>
        <w:t>（附相关资质证书）</w:t>
      </w:r>
    </w:p>
    <w:tbl>
      <w:tblPr>
        <w:tblStyle w:val="7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职 务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姓 名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职 称</w:t>
            </w:r>
          </w:p>
        </w:tc>
        <w:tc>
          <w:tcPr>
            <w:tcW w:w="4320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</w:tbl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highlight w:val="none"/>
        </w:rPr>
      </w:pPr>
      <w:r>
        <w:rPr>
          <w:rFonts w:hint="eastAsia" w:ascii="宋体" w:hAnsi="宋体"/>
          <w:b/>
          <w:kern w:val="0"/>
          <w:sz w:val="24"/>
          <w:szCs w:val="24"/>
          <w:highlight w:val="none"/>
        </w:rPr>
        <w:t>附件7</w:t>
      </w:r>
    </w:p>
    <w:p>
      <w:pPr>
        <w:pStyle w:val="2"/>
        <w:rPr>
          <w:rFonts w:ascii="宋体" w:hAnsi="宋体"/>
          <w:highlight w:val="none"/>
        </w:rPr>
      </w:pPr>
    </w:p>
    <w:p>
      <w:pPr>
        <w:autoSpaceDE w:val="0"/>
        <w:autoSpaceDN w:val="0"/>
        <w:adjustRightInd w:val="0"/>
        <w:jc w:val="center"/>
        <w:rPr>
          <w:rFonts w:ascii="宋体" w:hAnsi="宋体" w:eastAsia="宋体"/>
          <w:b/>
          <w:kern w:val="0"/>
          <w:sz w:val="28"/>
          <w:highlight w:val="none"/>
        </w:rPr>
      </w:pPr>
      <w:r>
        <w:rPr>
          <w:rFonts w:hint="eastAsia" w:ascii="宋体" w:hAnsi="宋体" w:eastAsia="宋体"/>
          <w:b/>
          <w:kern w:val="0"/>
          <w:sz w:val="28"/>
          <w:highlight w:val="none"/>
        </w:rPr>
        <w:t>近三年完成的类似项目情况表（提供合同复印件并加盖公章）</w:t>
      </w:r>
    </w:p>
    <w:tbl>
      <w:tblPr>
        <w:tblStyle w:val="7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项目序号</w:t>
            </w: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1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3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项目名称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项目所在地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项目采购人名称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项目采购人地址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项目采购人电话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合同价格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采购日期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交货期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项目负责人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技术负责人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项目描述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备注（用户反映）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</w:tbl>
    <w:p>
      <w:pPr>
        <w:rPr>
          <w:rFonts w:ascii="宋体" w:hAnsi="宋体" w:eastAsia="宋体"/>
          <w:sz w:val="21"/>
          <w:highlight w:val="none"/>
        </w:rPr>
      </w:pP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备注：各单位可根据各自的项目数量，调整表单的列数。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 xml:space="preserve">      以上信息均是真实有效的。</w:t>
      </w: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spacing w:after="156" w:afterLines="5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附件8</w:t>
      </w:r>
    </w:p>
    <w:p>
      <w:pPr>
        <w:jc w:val="center"/>
        <w:rPr>
          <w:rFonts w:ascii="宋体" w:hAnsi="宋体" w:eastAsia="宋体"/>
          <w:b/>
          <w:spacing w:val="20"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pacing w:val="20"/>
          <w:sz w:val="28"/>
          <w:szCs w:val="28"/>
          <w:highlight w:val="none"/>
        </w:rPr>
        <w:t>响应方基本情况表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（一）基本情况：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1、单位名称：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2、地址：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3：邮编：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4、电话/传真：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5、成立日期或注册日期：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6、行业类型：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（二）基本经济指标（到上年度12月31日止）：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1、实收资本：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2、资产总额：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3、负债总额：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4、营业收入：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5、净利润：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6、上交税收：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7、在册人数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（三）其他情况：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1、专业人员分类及人数：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2、企业资质证书情况：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3、其他需要说明的情况：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我方承诺上述情况是真实、准确的，我方同意根据招标人进一步要求出示有关资料予以证实。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4445" r="4445" b="69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响应方授权代表签字：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4445" r="127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响应方（公章）：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日期：年月日</w:t>
      </w:r>
    </w:p>
    <w:p>
      <w:pPr>
        <w:adjustRightInd w:val="0"/>
        <w:snapToGrid w:val="0"/>
        <w:spacing w:after="156" w:afterLines="5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附件9</w:t>
      </w:r>
    </w:p>
    <w:p>
      <w:pPr>
        <w:jc w:val="center"/>
        <w:rPr>
          <w:rFonts w:ascii="宋体" w:hAnsi="宋体" w:eastAsia="宋体"/>
          <w:b/>
          <w:spacing w:val="20"/>
          <w:sz w:val="28"/>
          <w:szCs w:val="28"/>
          <w:highlight w:val="none"/>
        </w:rPr>
      </w:pPr>
      <w:r>
        <w:rPr>
          <w:rFonts w:ascii="宋体" w:hAnsi="宋体" w:eastAsia="宋体"/>
          <w:b/>
          <w:spacing w:val="20"/>
          <w:sz w:val="28"/>
          <w:szCs w:val="28"/>
          <w:highlight w:val="none"/>
        </w:rPr>
        <w:t>法定代表人证明书</w:t>
      </w:r>
    </w:p>
    <w:p>
      <w:pPr>
        <w:pStyle w:val="3"/>
        <w:jc w:val="left"/>
        <w:rPr>
          <w:rFonts w:hAnsi="宋体"/>
          <w:spacing w:val="20"/>
          <w:highlight w:val="none"/>
          <w:u w:val="singl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  <w:u w:val="single"/>
        </w:rPr>
        <w:t>　　　     　　　</w:t>
      </w:r>
      <w:r>
        <w:rPr>
          <w:rFonts w:hAnsi="宋体"/>
          <w:spacing w:val="20"/>
          <w:highlight w:val="none"/>
        </w:rPr>
        <w:t>先生/女士现担任</w:t>
      </w:r>
      <w:r>
        <w:rPr>
          <w:rFonts w:hint="eastAsia" w:hAnsi="宋体"/>
          <w:spacing w:val="20"/>
          <w:highlight w:val="none"/>
        </w:rPr>
        <w:t>____________</w:t>
      </w:r>
      <w:r>
        <w:rPr>
          <w:rFonts w:hAnsi="宋体"/>
          <w:spacing w:val="20"/>
          <w:highlight w:val="none"/>
        </w:rPr>
        <w:t>职务，负责全面工作，为我单位的法定代表人。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特此证明。</w:t>
      </w:r>
    </w:p>
    <w:p>
      <w:pPr>
        <w:pStyle w:val="3"/>
        <w:jc w:val="left"/>
        <w:rPr>
          <w:rFonts w:hAnsi="宋体"/>
          <w:spacing w:val="20"/>
          <w:highlight w:val="non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投标供应商全称：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公章（盖章）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日期：</w:t>
      </w:r>
    </w:p>
    <w:p>
      <w:pPr>
        <w:rPr>
          <w:sz w:val="21"/>
          <w:highlight w:val="none"/>
        </w:rPr>
      </w:pPr>
      <w:r>
        <w:rPr>
          <w:rFonts w:hint="eastAsia"/>
          <w:sz w:val="21"/>
          <w:highlight w:val="none"/>
        </w:rPr>
        <w:t>-----------------------------------------------------------------------------------------------------------------------------------</w:t>
      </w:r>
    </w:p>
    <w:p>
      <w:pPr>
        <w:pStyle w:val="3"/>
        <w:jc w:val="center"/>
        <w:rPr>
          <w:rFonts w:hAnsi="宋体"/>
          <w:b/>
          <w:spacing w:val="20"/>
          <w:sz w:val="32"/>
          <w:highlight w:val="none"/>
        </w:rPr>
      </w:pPr>
      <w:r>
        <w:rPr>
          <w:rFonts w:hint="eastAsia" w:hAnsi="宋体"/>
          <w:b/>
          <w:spacing w:val="20"/>
          <w:sz w:val="32"/>
          <w:highlight w:val="none"/>
        </w:rPr>
        <w:t>法人代表授权书</w:t>
      </w:r>
    </w:p>
    <w:p>
      <w:pPr>
        <w:pStyle w:val="3"/>
        <w:jc w:val="left"/>
        <w:rPr>
          <w:rFonts w:hAnsi="宋体"/>
          <w:sz w:val="24"/>
          <w:highlight w:val="non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本授权书声明：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  <w:u w:val="single"/>
        </w:rPr>
        <w:t xml:space="preserve"> 　　　     　　　　  </w:t>
      </w:r>
      <w:r>
        <w:rPr>
          <w:rFonts w:hint="eastAsia" w:hAnsi="宋体"/>
          <w:spacing w:val="20"/>
          <w:highlight w:val="none"/>
        </w:rPr>
        <w:t>（公司名称）法人代表</w:t>
      </w:r>
      <w:r>
        <w:rPr>
          <w:rFonts w:hint="eastAsia" w:hAnsi="宋体"/>
          <w:spacing w:val="20"/>
          <w:highlight w:val="none"/>
          <w:u w:val="single"/>
        </w:rPr>
        <w:t xml:space="preserve">       　</w:t>
      </w:r>
      <w:r>
        <w:rPr>
          <w:rFonts w:hint="eastAsia" w:hAnsi="宋体"/>
          <w:spacing w:val="20"/>
          <w:highlight w:val="none"/>
        </w:rPr>
        <w:t>（姓名）经合法授权，特代表本公司（以下称“响应方”）任命：</w:t>
      </w:r>
      <w:r>
        <w:rPr>
          <w:rFonts w:hint="eastAsia" w:hAnsi="宋体"/>
          <w:spacing w:val="20"/>
          <w:highlight w:val="none"/>
          <w:u w:val="single"/>
        </w:rPr>
        <w:t xml:space="preserve"> 　　</w:t>
      </w:r>
      <w:r>
        <w:rPr>
          <w:rFonts w:hint="eastAsia" w:hAnsi="宋体"/>
          <w:spacing w:val="20"/>
          <w:highlight w:val="none"/>
        </w:rPr>
        <w:t>（姓名）为正式的合法代理人，并授权该代理人在有关</w:t>
      </w:r>
      <w:r>
        <w:rPr>
          <w:rFonts w:hint="eastAsia" w:hAnsi="宋体"/>
          <w:spacing w:val="20"/>
          <w:highlight w:val="none"/>
          <w:u w:val="single"/>
        </w:rPr>
        <w:t>　　　　 　　　</w:t>
      </w:r>
      <w:r>
        <w:rPr>
          <w:rFonts w:hint="eastAsia" w:hAnsi="宋体"/>
          <w:spacing w:val="20"/>
          <w:highlight w:val="none"/>
        </w:rPr>
        <w:t>（项目名称）的磋商工作中，以响应方的名义签署磋商书、进行磋商、签署合同并处理与此有关的一切事务。</w:t>
      </w:r>
    </w:p>
    <w:p>
      <w:pPr>
        <w:pStyle w:val="3"/>
        <w:ind w:firstLine="500" w:firstLineChars="200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特签字如下，以资证明。</w:t>
      </w:r>
    </w:p>
    <w:p>
      <w:pPr>
        <w:pStyle w:val="3"/>
        <w:rPr>
          <w:rFonts w:hAnsi="宋体"/>
          <w:spacing w:val="20"/>
          <w:highlight w:val="none"/>
        </w:rPr>
      </w:pPr>
    </w:p>
    <w:p>
      <w:pPr>
        <w:pStyle w:val="3"/>
        <w:rPr>
          <w:rFonts w:hAnsi="宋体"/>
          <w:spacing w:val="20"/>
          <w:highlight w:val="none"/>
          <w:u w:val="single"/>
        </w:rPr>
      </w:pPr>
      <w:r>
        <w:rPr>
          <w:rFonts w:hint="eastAsia" w:hAnsi="宋体"/>
          <w:spacing w:val="20"/>
          <w:highlight w:val="none"/>
        </w:rPr>
        <w:t>授权人签字或盖章：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（加盖公章）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代理人签字：　　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 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地     点：  　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 </w:t>
      </w:r>
    </w:p>
    <w:p>
      <w:pPr>
        <w:rPr>
          <w:rFonts w:ascii="宋体" w:hAnsi="宋体" w:eastAsia="宋体"/>
          <w:spacing w:val="20"/>
          <w:sz w:val="21"/>
          <w:highlight w:val="none"/>
        </w:rPr>
      </w:pPr>
      <w:r>
        <w:rPr>
          <w:rFonts w:hint="eastAsia" w:ascii="宋体" w:hAnsi="宋体" w:eastAsia="宋体"/>
          <w:spacing w:val="20"/>
          <w:sz w:val="21"/>
          <w:highlight w:val="none"/>
        </w:rPr>
        <w:t>时     间：  　</w:t>
      </w:r>
      <w:r>
        <w:rPr>
          <w:rFonts w:hint="eastAsia" w:ascii="宋体" w:hAnsi="宋体" w:eastAsia="宋体"/>
          <w:spacing w:val="20"/>
          <w:sz w:val="21"/>
          <w:highlight w:val="none"/>
          <w:u w:val="single"/>
        </w:rPr>
        <w:t xml:space="preserve">            　　　　　　　　 </w:t>
      </w:r>
    </w:p>
    <w:p>
      <w:pPr>
        <w:rPr>
          <w:rFonts w:ascii="宋体" w:hAnsi="宋体" w:eastAsia="宋体"/>
          <w:spacing w:val="20"/>
          <w:sz w:val="21"/>
          <w:highlight w:val="none"/>
        </w:rPr>
      </w:pPr>
    </w:p>
    <w:p>
      <w:pPr>
        <w:tabs>
          <w:tab w:val="left" w:pos="5805"/>
        </w:tabs>
        <w:ind w:left="500" w:hanging="500" w:hangingChars="200"/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pacing w:val="20"/>
          <w:sz w:val="21"/>
          <w:highlight w:val="none"/>
        </w:rPr>
        <w:t>注：</w:t>
      </w:r>
      <w:r>
        <w:rPr>
          <w:rFonts w:hint="eastAsia" w:ascii="宋体" w:hAnsi="宋体" w:eastAsia="宋体"/>
          <w:spacing w:val="20"/>
          <w:sz w:val="21"/>
          <w:highlight w:val="none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  <w:highlight w:val="none"/>
        </w:rPr>
        <w:t>。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附件10</w:t>
      </w:r>
    </w:p>
    <w:p>
      <w:pPr>
        <w:snapToGrid w:val="0"/>
        <w:rPr>
          <w:rFonts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年内在经营活动中没有重大违法记录的书面声明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jc w:val="center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我单位参加 __________（项目名称）__________________招标，郑重声明承诺满足以下条件：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四、具有依法缴纳税收和社会保障资金的良好记录；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六、法律、行政法规规定的其他条件；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七、在本项目中提供的资料均真实、合法、有效。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我方声明如违反上述承诺，自愿承担相应的法律后果。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特此声明！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响应方法定名称和地址、邮编：____________________________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电话：______________________ 　 传真：__________________ 　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响应方法定代表人或授权代表签字或盖章：__________________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日期：____________________________</w:t>
      </w:r>
    </w:p>
    <w:p>
      <w:pPr>
        <w:rPr>
          <w:rFonts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响应方盖章：__________________________</w:t>
      </w:r>
    </w:p>
    <w:p>
      <w:pPr>
        <w:rPr>
          <w:rFonts w:ascii="宋体" w:hAnsi="宋体" w:eastAsia="宋体"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pacing w:val="20"/>
          <w:sz w:val="32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附件11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附件12</w:t>
      </w:r>
      <w:r>
        <w:rPr>
          <w:rFonts w:hint="eastAsia" w:ascii="宋体" w:hAnsi="宋体" w:eastAsia="宋体"/>
          <w:b/>
          <w:sz w:val="28"/>
          <w:szCs w:val="28"/>
          <w:highlight w:val="none"/>
        </w:rPr>
        <w:t>在“国家企业信用信息公示系统”查询的股东情况及主要管理人员信息的截图（加盖公章）</w:t>
      </w: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附件13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ascii="宋体" w:hAnsi="宋体" w:eastAsia="宋体"/>
          <w:b/>
          <w:sz w:val="28"/>
          <w:szCs w:val="28"/>
          <w:highlight w:val="none"/>
        </w:rPr>
        <w:t>中小企业声明函</w:t>
      </w:r>
    </w:p>
    <w:p>
      <w:pPr>
        <w:ind w:firstLine="378" w:firstLineChars="180"/>
        <w:rPr>
          <w:rFonts w:ascii="宋体" w:hAnsi="宋体" w:eastAsia="宋体"/>
          <w:sz w:val="21"/>
          <w:szCs w:val="21"/>
          <w:highlight w:val="none"/>
        </w:rPr>
      </w:pPr>
      <w:r>
        <w:rPr>
          <w:rFonts w:ascii="宋体" w:hAnsi="宋体" w:eastAsia="宋体"/>
          <w:sz w:val="21"/>
          <w:szCs w:val="21"/>
          <w:highlight w:val="none"/>
        </w:rPr>
        <w:t>　　</w:t>
      </w:r>
    </w:p>
    <w:p>
      <w:pPr>
        <w:snapToGrid w:val="0"/>
        <w:ind w:firstLine="42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snapToGrid w:val="0"/>
        <w:ind w:firstLine="42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7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</w:t>
      </w:r>
    </w:p>
    <w:p>
      <w:pPr>
        <w:snapToGrid w:val="0"/>
        <w:ind w:firstLine="420" w:firstLineChars="2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snapToGrid w:val="0"/>
        <w:ind w:firstLine="420" w:firstLineChars="2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本公司对上述声明的真实性负责。如有虚假，将依法承担相应责任。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企业名称（盖章）：　　　　　　　　　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日期：</w:t>
      </w:r>
    </w:p>
    <w:p>
      <w:pPr>
        <w:snapToGrid w:val="0"/>
        <w:jc w:val="center"/>
        <w:rPr>
          <w:rFonts w:ascii="宋体" w:hAnsi="宋体" w:eastAsia="宋体" w:cs="宋体"/>
          <w:b/>
          <w:sz w:val="21"/>
          <w:szCs w:val="21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产品制造商承诺书（原件）</w:t>
      </w:r>
    </w:p>
    <w:p>
      <w:pPr>
        <w:snapToGrid w:val="0"/>
        <w:ind w:firstLine="315" w:firstLineChars="15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ind w:firstLine="315" w:firstLineChars="15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7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snapToGrid w:val="0"/>
        <w:ind w:firstLine="630" w:firstLineChars="30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ind w:firstLine="630" w:firstLineChars="3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本公司对上述声明的真实性负责。如有虚假，将依法承担相应责任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产品制造商名称（加盖公章）：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日期：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附件14</w:t>
      </w:r>
    </w:p>
    <w:p>
      <w:pPr>
        <w:adjustRightInd w:val="0"/>
        <w:snapToGrid w:val="0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rFonts w:ascii="宋体" w:hAnsi="宋体"/>
          <w:b/>
          <w:sz w:val="24"/>
          <w:szCs w:val="24"/>
          <w:highlight w:val="none"/>
        </w:rPr>
      </w:pPr>
      <w:r>
        <w:rPr>
          <w:rFonts w:hint="eastAsia" w:ascii="宋体" w:hAnsi="宋体"/>
          <w:b/>
          <w:sz w:val="24"/>
          <w:szCs w:val="24"/>
          <w:highlight w:val="none"/>
        </w:rPr>
        <w:t>附件15</w:t>
      </w:r>
    </w:p>
    <w:p>
      <w:pPr>
        <w:tabs>
          <w:tab w:val="left" w:pos="426"/>
        </w:tabs>
        <w:adjustRightInd w:val="0"/>
        <w:snapToGrid w:val="0"/>
        <w:ind w:left="-552" w:leftChars="-184" w:firstLine="843" w:firstLineChars="300"/>
        <w:jc w:val="left"/>
        <w:rPr>
          <w:rFonts w:ascii="宋体" w:hAnsi="宋体" w:eastAsia="宋体" w:cs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其他资料（采购文件未要求，响应方认为应提供的相关资料）</w:t>
      </w:r>
    </w:p>
    <w:p>
      <w:pPr>
        <w:pStyle w:val="2"/>
        <w:ind w:firstLine="0"/>
        <w:rPr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846"/>
        </w:tabs>
        <w:ind w:left="846" w:hanging="420"/>
      </w:pPr>
      <w:rPr>
        <w:b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94C2EDC"/>
    <w:multiLevelType w:val="multilevel"/>
    <w:tmpl w:val="494C2EDC"/>
    <w:lvl w:ilvl="0" w:tentative="0">
      <w:start w:val="1"/>
      <w:numFmt w:val="japaneseCounting"/>
      <w:lvlText w:val="%1、"/>
      <w:lvlJc w:val="left"/>
      <w:pPr>
        <w:ind w:left="3286" w:hanging="45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222B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页眉 字符"/>
    <w:basedOn w:val="9"/>
    <w:link w:val="5"/>
    <w:qFormat/>
    <w:uiPriority w:val="0"/>
    <w:rPr>
      <w:rFonts w:ascii="Times New Roman" w:hAnsi="Times New Roman" w:eastAsia="楷体_GB2312" w:cs="Times New Roman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rFonts w:ascii="Times New Roman" w:hAnsi="Times New Roman" w:eastAsia="楷体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847</Words>
  <Characters>4828</Characters>
  <Lines>40</Lines>
  <Paragraphs>11</Paragraphs>
  <TotalTime>0</TotalTime>
  <ScaleCrop>false</ScaleCrop>
  <LinksUpToDate>false</LinksUpToDate>
  <CharactersWithSpaces>5664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2022-10-16T16:15:00Z</dcterms:created>
  <dc:creator>王潇斐</dc:creator>
  <cp:lastModifiedBy>张芳</cp:lastModifiedBy>
  <dcterms:modified xsi:type="dcterms:W3CDTF">2022-10-25T05:43:50Z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177690C21A984DB2BAD07C800D021B45</vt:lpwstr>
  </property>
</Properties>
</file>